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F" w:rsidRPr="00065349" w:rsidRDefault="001F10AF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065349">
        <w:rPr>
          <w:rFonts w:ascii="Arial" w:hAnsi="Arial" w:cs="Arial"/>
          <w:b/>
          <w:bCs/>
          <w:spacing w:val="60"/>
          <w:sz w:val="24"/>
          <w:szCs w:val="24"/>
        </w:rPr>
        <w:t>Администрация  Орловского сельского поселения</w:t>
      </w:r>
    </w:p>
    <w:p w:rsidR="001F10AF" w:rsidRPr="00065349" w:rsidRDefault="001F10AF" w:rsidP="001F10A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F10AF" w:rsidRPr="00065349" w:rsidTr="001F10AF">
        <w:tc>
          <w:tcPr>
            <w:tcW w:w="3697" w:type="dxa"/>
          </w:tcPr>
          <w:p w:rsidR="001F10AF" w:rsidRPr="00065349" w:rsidRDefault="001F10AF" w:rsidP="00A25D7A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25D7A">
              <w:rPr>
                <w:rFonts w:ascii="Arial" w:hAnsi="Arial" w:cs="Arial"/>
                <w:sz w:val="24"/>
                <w:szCs w:val="24"/>
              </w:rPr>
              <w:t>22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A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апреля 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3470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1F10AF" w:rsidRPr="00065349" w:rsidRDefault="001F10AF" w:rsidP="001F10AF">
            <w:pPr>
              <w:pStyle w:val="3"/>
              <w:ind w:left="-637" w:right="-752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Верхнекетского района</w:t>
            </w:r>
          </w:p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 xml:space="preserve"> Томской области</w:t>
            </w:r>
          </w:p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1F10AF" w:rsidRPr="00065349" w:rsidRDefault="001F10AF" w:rsidP="00A25D7A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25D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5602DA" w:rsidRPr="00D92845" w:rsidRDefault="005602DA" w:rsidP="00A51694">
      <w:pPr>
        <w:tabs>
          <w:tab w:val="left" w:pos="-2552"/>
          <w:tab w:val="left" w:pos="0"/>
        </w:tabs>
        <w:suppressAutoHyphens/>
        <w:spacing w:after="0" w:line="240" w:lineRule="auto"/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5"/>
      </w:tblGrid>
      <w:tr w:rsidR="005602DA" w:rsidRPr="00D92845">
        <w:trPr>
          <w:trHeight w:val="288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602DA" w:rsidRPr="00742618" w:rsidRDefault="005602DA" w:rsidP="00E159A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51694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</w:t>
            </w:r>
            <w:r w:rsidR="00161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59A7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E159A7" w:rsidRPr="00D92845">
              <w:rPr>
                <w:rFonts w:ascii="Arial" w:hAnsi="Arial" w:cs="Arial"/>
                <w:b/>
                <w:sz w:val="24"/>
                <w:szCs w:val="24"/>
              </w:rPr>
              <w:t>административн</w:t>
            </w:r>
            <w:r w:rsidR="00E159A7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E159A7" w:rsidRPr="00D92845">
              <w:rPr>
                <w:rFonts w:ascii="Arial" w:hAnsi="Arial" w:cs="Arial"/>
                <w:b/>
                <w:sz w:val="24"/>
                <w:szCs w:val="24"/>
              </w:rPr>
              <w:t xml:space="preserve"> регламент по предоставлению муниципальной услуги </w:t>
            </w:r>
            <w:r w:rsidR="00E159A7" w:rsidRPr="00FB23A1">
              <w:rPr>
                <w:rFonts w:ascii="Arial" w:hAnsi="Arial" w:cs="Arial"/>
                <w:b/>
                <w:sz w:val="24"/>
                <w:szCs w:val="24"/>
              </w:rPr>
              <w:t xml:space="preserve">«Выдача разрешений о </w:t>
            </w:r>
            <w:r w:rsidR="00E159A7">
              <w:rPr>
                <w:rFonts w:ascii="Arial" w:hAnsi="Arial" w:cs="Arial"/>
                <w:b/>
                <w:sz w:val="24"/>
                <w:szCs w:val="24"/>
              </w:rPr>
              <w:t>переводе или отказе в переводе жилого помещения в нежилое или нежилого помещения в жилое помещение», утвержденный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  <w:r w:rsidR="00E159A7"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</w:t>
            </w:r>
            <w:r w:rsidR="001F10AF">
              <w:rPr>
                <w:rFonts w:ascii="Arial" w:hAnsi="Arial" w:cs="Arial"/>
                <w:b/>
                <w:sz w:val="24"/>
                <w:szCs w:val="24"/>
              </w:rPr>
              <w:t>Орловского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07.10.2014 № </w:t>
            </w:r>
            <w:r w:rsidR="001F10AF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1A5A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602DA" w:rsidRPr="00D92845" w:rsidRDefault="005602DA" w:rsidP="00A516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10AF" w:rsidRPr="00395B3F" w:rsidRDefault="001F10AF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</w:p>
    <w:p w:rsidR="005602DA" w:rsidRDefault="005602DA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1F10AF" w:rsidRPr="007A5DA8" w:rsidRDefault="001F10AF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5602DA" w:rsidRPr="007A5DA8" w:rsidRDefault="005602DA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7A5DA8">
        <w:rPr>
          <w:rFonts w:ascii="Arial" w:hAnsi="Arial" w:cs="Arial"/>
          <w:sz w:val="24"/>
          <w:szCs w:val="24"/>
        </w:rPr>
        <w:t>ПОСТАНОВЛЯЮ:</w:t>
      </w:r>
    </w:p>
    <w:p w:rsidR="001A5A41" w:rsidRDefault="001A5A41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0A2B" w:rsidRDefault="00EF0A2B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02DA" w:rsidRPr="00EF0A2B">
        <w:rPr>
          <w:rFonts w:ascii="Arial" w:hAnsi="Arial" w:cs="Arial"/>
          <w:sz w:val="24"/>
          <w:szCs w:val="24"/>
        </w:rPr>
        <w:t xml:space="preserve">Внести </w:t>
      </w:r>
      <w:r w:rsidR="007E06B0">
        <w:rPr>
          <w:rFonts w:ascii="Arial" w:hAnsi="Arial" w:cs="Arial"/>
          <w:sz w:val="24"/>
          <w:szCs w:val="24"/>
        </w:rPr>
        <w:t xml:space="preserve">в </w:t>
      </w:r>
      <w:r w:rsidR="00E159A7" w:rsidRPr="00EF0A2B">
        <w:rPr>
          <w:rFonts w:ascii="Arial" w:hAnsi="Arial" w:cs="Arial"/>
          <w:sz w:val="24"/>
          <w:szCs w:val="24"/>
        </w:rPr>
        <w:t>административн</w:t>
      </w:r>
      <w:r w:rsidR="00E159A7">
        <w:rPr>
          <w:rFonts w:ascii="Arial" w:hAnsi="Arial" w:cs="Arial"/>
          <w:sz w:val="24"/>
          <w:szCs w:val="24"/>
        </w:rPr>
        <w:t>ый</w:t>
      </w:r>
      <w:r w:rsidR="00E159A7" w:rsidRPr="00EF0A2B">
        <w:rPr>
          <w:rFonts w:ascii="Arial" w:hAnsi="Arial" w:cs="Arial"/>
          <w:sz w:val="24"/>
          <w:szCs w:val="24"/>
        </w:rPr>
        <w:t xml:space="preserve"> регламент по предоставлению муниципальной услуги «Выдача  разрешений о </w:t>
      </w:r>
      <w:r w:rsidR="00E159A7">
        <w:rPr>
          <w:rFonts w:ascii="Arial" w:hAnsi="Arial" w:cs="Arial"/>
          <w:sz w:val="24"/>
          <w:szCs w:val="24"/>
        </w:rPr>
        <w:t xml:space="preserve">переводе или об отказе в переводе </w:t>
      </w:r>
      <w:r w:rsidR="00E159A7" w:rsidRPr="00EF0A2B">
        <w:rPr>
          <w:rFonts w:ascii="Arial" w:hAnsi="Arial" w:cs="Arial"/>
          <w:sz w:val="24"/>
          <w:szCs w:val="24"/>
        </w:rPr>
        <w:t>жилого помещения</w:t>
      </w:r>
      <w:r w:rsidR="00E159A7">
        <w:rPr>
          <w:rFonts w:ascii="Arial" w:hAnsi="Arial" w:cs="Arial"/>
          <w:sz w:val="24"/>
          <w:szCs w:val="24"/>
        </w:rPr>
        <w:t xml:space="preserve"> в нежилое или нежилого помещения в жилое помещение</w:t>
      </w:r>
      <w:r w:rsidR="00E159A7" w:rsidRPr="00EF0A2B">
        <w:rPr>
          <w:rFonts w:ascii="Arial" w:hAnsi="Arial" w:cs="Arial"/>
          <w:sz w:val="24"/>
          <w:szCs w:val="24"/>
        </w:rPr>
        <w:t>»</w:t>
      </w:r>
      <w:r w:rsidR="00E159A7">
        <w:rPr>
          <w:rFonts w:ascii="Arial" w:hAnsi="Arial" w:cs="Arial"/>
          <w:sz w:val="24"/>
          <w:szCs w:val="24"/>
        </w:rPr>
        <w:t>, утвержденный</w:t>
      </w:r>
      <w:r w:rsidR="007E06B0">
        <w:rPr>
          <w:rFonts w:ascii="Arial" w:hAnsi="Arial" w:cs="Arial"/>
          <w:sz w:val="24"/>
          <w:szCs w:val="24"/>
        </w:rPr>
        <w:t>постановление</w:t>
      </w:r>
      <w:r w:rsidR="00E159A7">
        <w:rPr>
          <w:rFonts w:ascii="Arial" w:hAnsi="Arial" w:cs="Arial"/>
          <w:sz w:val="24"/>
          <w:szCs w:val="24"/>
        </w:rPr>
        <w:t>м</w:t>
      </w:r>
      <w:r w:rsidRPr="00EF0A2B">
        <w:rPr>
          <w:rFonts w:ascii="Arial" w:hAnsi="Arial" w:cs="Arial"/>
          <w:sz w:val="24"/>
          <w:szCs w:val="24"/>
        </w:rPr>
        <w:t xml:space="preserve">Администрации </w:t>
      </w:r>
      <w:r w:rsidR="001F10AF"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от 07.10.2014 № </w:t>
      </w:r>
      <w:r w:rsidR="001F10AF">
        <w:rPr>
          <w:rFonts w:ascii="Arial" w:hAnsi="Arial" w:cs="Arial"/>
          <w:sz w:val="24"/>
          <w:szCs w:val="24"/>
        </w:rPr>
        <w:t>05</w:t>
      </w:r>
      <w:r w:rsidR="001A5A41">
        <w:rPr>
          <w:rFonts w:ascii="Arial" w:hAnsi="Arial" w:cs="Arial"/>
          <w:sz w:val="24"/>
          <w:szCs w:val="24"/>
        </w:rPr>
        <w:t>6</w:t>
      </w:r>
      <w:r w:rsidRPr="00EF0A2B">
        <w:rPr>
          <w:rFonts w:ascii="Arial" w:hAnsi="Arial" w:cs="Arial"/>
          <w:sz w:val="24"/>
          <w:szCs w:val="24"/>
        </w:rPr>
        <w:t xml:space="preserve"> (далее – </w:t>
      </w:r>
      <w:r w:rsidR="00E159A7">
        <w:rPr>
          <w:rFonts w:ascii="Arial" w:hAnsi="Arial" w:cs="Arial"/>
          <w:sz w:val="24"/>
          <w:szCs w:val="24"/>
        </w:rPr>
        <w:t>административный регламент</w:t>
      </w:r>
      <w:r w:rsidRPr="00EF0A2B">
        <w:rPr>
          <w:rFonts w:ascii="Arial" w:hAnsi="Arial" w:cs="Arial"/>
          <w:sz w:val="24"/>
          <w:szCs w:val="24"/>
        </w:rPr>
        <w:t>) следующие изменения:</w:t>
      </w:r>
    </w:p>
    <w:p w:rsidR="00E159A7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159A7">
        <w:rPr>
          <w:rFonts w:ascii="Arial" w:hAnsi="Arial" w:cs="Arial"/>
          <w:sz w:val="24"/>
          <w:szCs w:val="24"/>
        </w:rPr>
        <w:t xml:space="preserve"> в пункте 2.4 цифру «30» заменить цифрой «45»;</w:t>
      </w:r>
    </w:p>
    <w:p w:rsidR="004F4413" w:rsidRPr="007A5DA8" w:rsidRDefault="00E159A7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F0A2B">
        <w:rPr>
          <w:rFonts w:ascii="Arial" w:hAnsi="Arial" w:cs="Arial"/>
          <w:sz w:val="24"/>
          <w:szCs w:val="24"/>
        </w:rPr>
        <w:t xml:space="preserve"> п</w:t>
      </w:r>
      <w:r w:rsidR="004F4413" w:rsidRPr="007A5DA8">
        <w:rPr>
          <w:rFonts w:ascii="Arial" w:hAnsi="Arial" w:cs="Arial"/>
          <w:sz w:val="24"/>
          <w:szCs w:val="24"/>
        </w:rPr>
        <w:t>ункт 2.6</w:t>
      </w:r>
      <w:r w:rsidR="00161ACD">
        <w:rPr>
          <w:rFonts w:ascii="Arial" w:hAnsi="Arial" w:cs="Arial"/>
          <w:sz w:val="24"/>
          <w:szCs w:val="24"/>
        </w:rPr>
        <w:t xml:space="preserve"> </w:t>
      </w:r>
      <w:r w:rsidR="005B2515" w:rsidRPr="007A5DA8">
        <w:rPr>
          <w:rFonts w:ascii="Arial" w:hAnsi="Arial" w:cs="Arial"/>
          <w:sz w:val="24"/>
          <w:szCs w:val="24"/>
        </w:rPr>
        <w:t xml:space="preserve">изложить в </w:t>
      </w:r>
      <w:r w:rsidR="00EF0A2B">
        <w:rPr>
          <w:rFonts w:ascii="Arial" w:hAnsi="Arial" w:cs="Arial"/>
          <w:sz w:val="24"/>
          <w:szCs w:val="24"/>
        </w:rPr>
        <w:t>следующей</w:t>
      </w:r>
      <w:r w:rsidR="005B2515" w:rsidRPr="007A5DA8">
        <w:rPr>
          <w:rFonts w:ascii="Arial" w:hAnsi="Arial" w:cs="Arial"/>
          <w:sz w:val="24"/>
          <w:szCs w:val="24"/>
        </w:rPr>
        <w:t xml:space="preserve"> редакции:</w:t>
      </w:r>
    </w:p>
    <w:p w:rsidR="00B51F38" w:rsidRDefault="005B2515" w:rsidP="0068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931D5">
        <w:rPr>
          <w:rFonts w:ascii="Arial" w:hAnsi="Arial" w:cs="Arial"/>
          <w:sz w:val="24"/>
          <w:szCs w:val="24"/>
        </w:rPr>
        <w:t xml:space="preserve">«2.6. </w:t>
      </w:r>
      <w:r w:rsidR="00EF0A2B" w:rsidRPr="00EF0A2B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</w:t>
      </w:r>
      <w:r w:rsidR="00B51F38">
        <w:rPr>
          <w:rFonts w:ascii="Arial" w:hAnsi="Arial" w:cs="Arial"/>
          <w:sz w:val="24"/>
          <w:szCs w:val="24"/>
          <w:lang w:eastAsia="ru-RU"/>
        </w:rPr>
        <w:t xml:space="preserve">в Администрацию </w:t>
      </w:r>
      <w:r w:rsidR="00686968">
        <w:rPr>
          <w:rFonts w:ascii="Arial" w:hAnsi="Arial" w:cs="Arial"/>
          <w:sz w:val="24"/>
          <w:szCs w:val="24"/>
          <w:lang w:eastAsia="ru-RU"/>
        </w:rPr>
        <w:t xml:space="preserve">Орловского сельского поселения </w:t>
      </w:r>
      <w:r w:rsidR="00B51F38">
        <w:rPr>
          <w:rFonts w:ascii="Arial" w:hAnsi="Arial" w:cs="Arial"/>
          <w:sz w:val="24"/>
          <w:szCs w:val="24"/>
          <w:lang w:eastAsia="ru-RU"/>
        </w:rPr>
        <w:t xml:space="preserve">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</w:t>
      </w:r>
      <w:hyperlink r:id="rId5" w:history="1">
        <w:r w:rsidR="00B51F38" w:rsidRPr="00686968">
          <w:rPr>
            <w:rFonts w:ascii="Arial" w:hAnsi="Arial" w:cs="Arial"/>
            <w:sz w:val="24"/>
            <w:szCs w:val="24"/>
            <w:lang w:eastAsia="ru-RU"/>
          </w:rPr>
          <w:t>порядке</w:t>
        </w:r>
      </w:hyperlink>
      <w:r w:rsidR="00B51F38">
        <w:rPr>
          <w:rFonts w:ascii="Arial" w:hAnsi="Arial" w:cs="Arial"/>
          <w:sz w:val="24"/>
          <w:szCs w:val="24"/>
          <w:lang w:eastAsia="ru-RU"/>
        </w:rPr>
        <w:t xml:space="preserve"> соглашением о взаимодействии представляет: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>1) заявление о переводе помещения;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помещение;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1F38" w:rsidRPr="00B51F38" w:rsidRDefault="00B51F38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F38">
        <w:rPr>
          <w:rFonts w:ascii="Arial" w:hAnsi="Arial" w:cs="Arial"/>
          <w:sz w:val="24"/>
          <w:szCs w:val="24"/>
        </w:rPr>
        <w:t xml:space="preserve">Заявитель вправе не представлять документы, предусмотренные </w:t>
      </w:r>
      <w:r w:rsidR="00967089">
        <w:rPr>
          <w:rFonts w:ascii="Arial" w:hAnsi="Arial" w:cs="Arial"/>
          <w:sz w:val="24"/>
          <w:szCs w:val="24"/>
        </w:rPr>
        <w:t>под</w:t>
      </w:r>
      <w:r w:rsidRPr="00B51F38">
        <w:rPr>
          <w:rFonts w:ascii="Arial" w:hAnsi="Arial" w:cs="Arial"/>
          <w:sz w:val="24"/>
          <w:szCs w:val="24"/>
        </w:rPr>
        <w:t xml:space="preserve">пунктами 3 и 4 </w:t>
      </w:r>
      <w:r w:rsidR="00967089">
        <w:rPr>
          <w:rFonts w:ascii="Arial" w:hAnsi="Arial" w:cs="Arial"/>
          <w:sz w:val="24"/>
          <w:szCs w:val="24"/>
        </w:rPr>
        <w:t>настоящего пункта</w:t>
      </w:r>
      <w:r w:rsidRPr="00B51F38">
        <w:rPr>
          <w:rFonts w:ascii="Arial" w:hAnsi="Arial" w:cs="Arial"/>
          <w:sz w:val="24"/>
          <w:szCs w:val="24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</w:t>
      </w:r>
      <w:r w:rsidR="00967089">
        <w:rPr>
          <w:rFonts w:ascii="Arial" w:hAnsi="Arial" w:cs="Arial"/>
          <w:sz w:val="24"/>
          <w:szCs w:val="24"/>
        </w:rPr>
        <w:t>настоящего пункта</w:t>
      </w:r>
      <w:r w:rsidRPr="00B51F38">
        <w:rPr>
          <w:rFonts w:ascii="Arial" w:hAnsi="Arial" w:cs="Arial"/>
          <w:sz w:val="24"/>
          <w:szCs w:val="24"/>
        </w:rPr>
        <w:t xml:space="preserve">. Для рассмотрения заявления о переводе помещения </w:t>
      </w:r>
      <w:r w:rsidR="00686968">
        <w:rPr>
          <w:rFonts w:ascii="Arial" w:hAnsi="Arial" w:cs="Arial"/>
          <w:sz w:val="24"/>
          <w:szCs w:val="24"/>
        </w:rPr>
        <w:t>Администрация Орловского сельского поселения</w:t>
      </w:r>
      <w:r w:rsidRPr="00B51F38">
        <w:rPr>
          <w:rFonts w:ascii="Arial" w:hAnsi="Arial" w:cs="Arial"/>
          <w:sz w:val="24"/>
          <w:szCs w:val="24"/>
        </w:rPr>
        <w:t xml:space="preserve">, запрашивает </w:t>
      </w:r>
      <w:r w:rsidR="00686968">
        <w:rPr>
          <w:rFonts w:ascii="Arial" w:hAnsi="Arial" w:cs="Arial"/>
          <w:sz w:val="24"/>
          <w:szCs w:val="24"/>
        </w:rPr>
        <w:t xml:space="preserve">в </w:t>
      </w:r>
      <w:r w:rsidR="00686968">
        <w:rPr>
          <w:rFonts w:ascii="Arial" w:hAnsi="Arial" w:cs="Arial"/>
          <w:sz w:val="24"/>
          <w:szCs w:val="24"/>
        </w:rPr>
        <w:lastRenderedPageBreak/>
        <w:t xml:space="preserve">рамках межведомственного взаимодействия </w:t>
      </w:r>
      <w:r w:rsidRPr="00B51F38">
        <w:rPr>
          <w:rFonts w:ascii="Arial" w:hAnsi="Arial" w:cs="Arial"/>
          <w:sz w:val="24"/>
          <w:szCs w:val="24"/>
        </w:rPr>
        <w:t>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51F38" w:rsidRPr="00B51F38" w:rsidRDefault="00967089" w:rsidP="009670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B51F38" w:rsidRPr="00B51F38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51F38" w:rsidRPr="00B51F38" w:rsidRDefault="00967089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1F38" w:rsidRPr="00B51F38">
        <w:rPr>
          <w:rFonts w:ascii="Arial" w:hAnsi="Arial" w:cs="Arial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51F38" w:rsidRDefault="00967089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1F38" w:rsidRPr="00B51F38">
        <w:rPr>
          <w:rFonts w:ascii="Arial" w:hAnsi="Arial" w:cs="Arial"/>
          <w:sz w:val="24"/>
          <w:szCs w:val="24"/>
        </w:rPr>
        <w:t xml:space="preserve"> поэтажный план дома, в котором находится переводимое помещение.</w:t>
      </w:r>
    </w:p>
    <w:p w:rsidR="000001EB" w:rsidRPr="000001EB" w:rsidRDefault="000001EB" w:rsidP="0068696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0B59ED">
        <w:rPr>
          <w:rFonts w:ascii="Arial" w:eastAsia="PMingLiU" w:hAnsi="Arial" w:cs="Arial"/>
          <w:bCs/>
          <w:sz w:val="24"/>
          <w:szCs w:val="24"/>
        </w:rPr>
        <w:t>Образец заявления о предоставлении муниципальной услуги представлен в Приложении 2</w:t>
      </w:r>
      <w:r>
        <w:rPr>
          <w:rFonts w:ascii="Arial" w:eastAsia="PMingLiU" w:hAnsi="Arial" w:cs="Arial"/>
          <w:bCs/>
          <w:sz w:val="24"/>
          <w:szCs w:val="24"/>
        </w:rPr>
        <w:t xml:space="preserve"> к настоящему Административному регламенту</w:t>
      </w:r>
      <w:r w:rsidRPr="000B59ED">
        <w:rPr>
          <w:rFonts w:ascii="Arial" w:eastAsia="PMingLiU" w:hAnsi="Arial" w:cs="Arial"/>
          <w:bCs/>
          <w:sz w:val="24"/>
          <w:szCs w:val="24"/>
        </w:rPr>
        <w:t>.</w:t>
      </w:r>
    </w:p>
    <w:p w:rsidR="00EF0A2B" w:rsidRPr="00EF0A2B" w:rsidRDefault="00EF0A2B" w:rsidP="006869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0A2B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Верхнекетского района http://vkt.tomsk.ru/ , по просьбе заявителя может быть выслана на адрес его электронной почты.</w:t>
      </w:r>
      <w:proofErr w:type="gramEnd"/>
    </w:p>
    <w:p w:rsid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1F10AF"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</w:t>
      </w:r>
      <w:proofErr w:type="gramStart"/>
      <w:r w:rsidRPr="00EF0A2B">
        <w:rPr>
          <w:rFonts w:ascii="Arial" w:hAnsi="Arial" w:cs="Arial"/>
          <w:sz w:val="24"/>
          <w:szCs w:val="24"/>
        </w:rPr>
        <w:t>.</w:t>
      </w:r>
      <w:r w:rsidR="0004203D">
        <w:rPr>
          <w:rFonts w:ascii="Arial" w:hAnsi="Arial" w:cs="Arial"/>
          <w:sz w:val="24"/>
          <w:szCs w:val="24"/>
        </w:rPr>
        <w:t>».</w:t>
      </w:r>
      <w:proofErr w:type="gramEnd"/>
    </w:p>
    <w:p w:rsidR="0065736E" w:rsidRDefault="0065736E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59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733AB">
        <w:rPr>
          <w:rFonts w:ascii="Arial" w:hAnsi="Arial" w:cs="Arial"/>
          <w:sz w:val="24"/>
          <w:szCs w:val="24"/>
        </w:rPr>
        <w:t xml:space="preserve"> в пункте 2.8 цифру </w:t>
      </w:r>
      <w:r w:rsidR="00E159A7">
        <w:rPr>
          <w:rFonts w:ascii="Arial" w:hAnsi="Arial" w:cs="Arial"/>
          <w:sz w:val="24"/>
          <w:szCs w:val="24"/>
        </w:rPr>
        <w:t>«</w:t>
      </w:r>
      <w:r w:rsidR="007733AB">
        <w:rPr>
          <w:rFonts w:ascii="Arial" w:hAnsi="Arial" w:cs="Arial"/>
          <w:sz w:val="24"/>
          <w:szCs w:val="24"/>
        </w:rPr>
        <w:t>43</w:t>
      </w:r>
      <w:r w:rsidR="00E159A7">
        <w:rPr>
          <w:rFonts w:ascii="Arial" w:hAnsi="Arial" w:cs="Arial"/>
          <w:sz w:val="24"/>
          <w:szCs w:val="24"/>
        </w:rPr>
        <w:t>»</w:t>
      </w:r>
      <w:r w:rsidR="007733AB">
        <w:rPr>
          <w:rFonts w:ascii="Arial" w:hAnsi="Arial" w:cs="Arial"/>
          <w:sz w:val="24"/>
          <w:szCs w:val="24"/>
        </w:rPr>
        <w:t xml:space="preserve"> заменить цифрами </w:t>
      </w:r>
      <w:r w:rsidR="00E159A7">
        <w:rPr>
          <w:rFonts w:ascii="Arial" w:hAnsi="Arial" w:cs="Arial"/>
          <w:sz w:val="24"/>
          <w:szCs w:val="24"/>
        </w:rPr>
        <w:t>«</w:t>
      </w:r>
      <w:r w:rsidR="007733AB">
        <w:rPr>
          <w:rFonts w:ascii="Arial" w:hAnsi="Arial" w:cs="Arial"/>
          <w:sz w:val="24"/>
          <w:szCs w:val="24"/>
        </w:rPr>
        <w:t>2.6</w:t>
      </w:r>
      <w:r w:rsidR="00E159A7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7733AB">
        <w:rPr>
          <w:rFonts w:ascii="Arial" w:hAnsi="Arial" w:cs="Arial"/>
          <w:sz w:val="24"/>
          <w:szCs w:val="24"/>
        </w:rPr>
        <w:t>;</w:t>
      </w:r>
    </w:p>
    <w:p w:rsidR="007733AB" w:rsidRDefault="007733AB" w:rsidP="007733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59A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раздел 3 </w:t>
      </w:r>
      <w:r w:rsidRPr="007733A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733AB" w:rsidRPr="007733AB" w:rsidRDefault="00E159A7" w:rsidP="007733A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7733AB" w:rsidRPr="007733AB">
        <w:rPr>
          <w:rFonts w:ascii="Arial" w:eastAsia="Times New Roman" w:hAnsi="Arial" w:cs="Arial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33AB" w:rsidRPr="007733AB" w:rsidRDefault="007733AB" w:rsidP="007733A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33AB" w:rsidRPr="007733AB" w:rsidRDefault="007733AB" w:rsidP="00773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2) рассмотрение заявления и представленных документов;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4) выдача результата муниципальной услуги.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Блок – схема предоставления муниципальной услуги отражена в приложении 1 к Административному регламенту.</w:t>
      </w:r>
    </w:p>
    <w:p w:rsidR="007733AB" w:rsidRPr="007733AB" w:rsidRDefault="007733AB" w:rsidP="00773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3.1. Прием заявления и документов, необходимых для предоставления муниципальной услуги.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Орловского сельского поселения  при личном обращении, в письменном виде, в электронной форме  заявления о предоставлении муниципальной услуги и прилагаемых к нему документов.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 Управления делами Администрации Орловского сельского поселения, ответственным за прием заявления по описи.</w:t>
      </w:r>
    </w:p>
    <w:p w:rsidR="007733AB" w:rsidRPr="007733AB" w:rsidRDefault="007733AB" w:rsidP="007733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733AB">
        <w:rPr>
          <w:rFonts w:ascii="Arial" w:eastAsia="Times New Roman" w:hAnsi="Arial" w:cs="Arial"/>
          <w:sz w:val="24"/>
          <w:szCs w:val="24"/>
        </w:rPr>
        <w:t>Копия описи с отметкой о дате приема указанных заявления и документов: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lastRenderedPageBreak/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7733AB" w:rsidRPr="007733AB" w:rsidRDefault="007733AB" w:rsidP="007733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733AB">
        <w:rPr>
          <w:rFonts w:ascii="Arial" w:eastAsia="Times New Roman" w:hAnsi="Arial" w:cs="Arial"/>
          <w:sz w:val="24"/>
          <w:szCs w:val="24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 причин отказа;  при отсутствии оснований – принимает заявления и прилагаемые документы, регистрирует заявление.</w:t>
      </w:r>
    </w:p>
    <w:p w:rsidR="007733AB" w:rsidRPr="007733AB" w:rsidRDefault="007733AB" w:rsidP="007733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733AB">
        <w:rPr>
          <w:rFonts w:ascii="Arial" w:eastAsia="Times New Roman" w:hAnsi="Arial" w:cs="Arial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После регистрации заявление и прилагаемые к нему документы, не позднее дня регистрации, направляются Главе Орловского сельского</w:t>
      </w:r>
      <w:r>
        <w:rPr>
          <w:rFonts w:ascii="Arial" w:hAnsi="Arial" w:cs="Arial"/>
          <w:sz w:val="24"/>
          <w:szCs w:val="24"/>
        </w:rPr>
        <w:t xml:space="preserve"> для визирования</w:t>
      </w:r>
      <w:r w:rsidRPr="007733AB">
        <w:rPr>
          <w:rFonts w:ascii="Arial" w:hAnsi="Arial" w:cs="Arial"/>
          <w:sz w:val="24"/>
          <w:szCs w:val="24"/>
        </w:rPr>
        <w:t>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превышает одинрабочий день с момента подачи заявления.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 Орловского сельского поселения, либо уведомление об отказе в приеме документов.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3.2. Рассмотрение заявления и представленных документов.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являетсяпередача специалисту Орловского сельского поселения заявления и </w:t>
      </w:r>
      <w:proofErr w:type="gramStart"/>
      <w:r w:rsidRPr="007733AB">
        <w:rPr>
          <w:rFonts w:ascii="Arial" w:hAnsi="Arial" w:cs="Arial"/>
          <w:sz w:val="24"/>
          <w:szCs w:val="24"/>
        </w:rPr>
        <w:t>пакте</w:t>
      </w:r>
      <w:proofErr w:type="gramEnd"/>
      <w:r w:rsidRPr="007733AB">
        <w:rPr>
          <w:rFonts w:ascii="Arial" w:hAnsi="Arial" w:cs="Arial"/>
          <w:sz w:val="24"/>
          <w:szCs w:val="24"/>
        </w:rPr>
        <w:t xml:space="preserve"> документов.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 xml:space="preserve">В течение десяти дней со дня получения заявления о выдаче разрешения о переводе  жилого помещения в нежилое или нежилого помещения в жилое помещение специалист проводит проверку документов и </w:t>
      </w:r>
      <w:r>
        <w:rPr>
          <w:rFonts w:ascii="Arial" w:hAnsi="Arial" w:cs="Arial"/>
          <w:sz w:val="24"/>
          <w:szCs w:val="24"/>
        </w:rPr>
        <w:t>готовит проект</w:t>
      </w:r>
      <w:r w:rsidRPr="007733AB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r w:rsidRPr="007733AB">
        <w:rPr>
          <w:rFonts w:ascii="Arial" w:hAnsi="Arial" w:cs="Arial"/>
          <w:sz w:val="24"/>
          <w:szCs w:val="24"/>
        </w:rPr>
        <w:t xml:space="preserve"> о выдаче разрешения  или </w:t>
      </w:r>
      <w:r>
        <w:rPr>
          <w:rFonts w:ascii="Arial" w:hAnsi="Arial" w:cs="Arial"/>
          <w:sz w:val="24"/>
          <w:szCs w:val="24"/>
        </w:rPr>
        <w:t xml:space="preserve">об </w:t>
      </w:r>
      <w:r w:rsidRPr="007733AB">
        <w:rPr>
          <w:rFonts w:ascii="Arial" w:hAnsi="Arial" w:cs="Arial"/>
          <w:sz w:val="24"/>
          <w:szCs w:val="24"/>
        </w:rPr>
        <w:t>отказе в выдаче такого разрешения с указанием причин принятого решения</w:t>
      </w:r>
      <w:r>
        <w:rPr>
          <w:rFonts w:ascii="Arial" w:hAnsi="Arial" w:cs="Arial"/>
          <w:sz w:val="24"/>
          <w:szCs w:val="24"/>
        </w:rPr>
        <w:t xml:space="preserve"> (далее проект решения)</w:t>
      </w:r>
      <w:r w:rsidRPr="007733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Проект р</w:t>
      </w:r>
      <w:r w:rsidRPr="007733AB">
        <w:rPr>
          <w:rFonts w:ascii="Arial" w:hAnsi="Arial" w:cs="Arial"/>
          <w:sz w:val="24"/>
          <w:szCs w:val="24"/>
        </w:rPr>
        <w:t xml:space="preserve">ешение направляется </w:t>
      </w:r>
      <w:r>
        <w:rPr>
          <w:rFonts w:ascii="Arial" w:hAnsi="Arial" w:cs="Arial"/>
          <w:sz w:val="24"/>
          <w:szCs w:val="24"/>
        </w:rPr>
        <w:t>Главе Орловского сельского поселения для утверждения</w:t>
      </w:r>
      <w:r w:rsidRPr="007733AB">
        <w:rPr>
          <w:rFonts w:ascii="Arial" w:hAnsi="Arial" w:cs="Arial"/>
          <w:sz w:val="24"/>
          <w:szCs w:val="24"/>
        </w:rPr>
        <w:t>.</w:t>
      </w:r>
    </w:p>
    <w:p w:rsidR="007733AB" w:rsidRPr="007733AB" w:rsidRDefault="00F90EF1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:44 рабочих </w:t>
      </w:r>
      <w:r w:rsidR="007733AB" w:rsidRPr="00773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733AB" w:rsidRPr="00773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получения заявления</w:t>
      </w:r>
      <w:r w:rsidR="001C7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пакета документов</w:t>
      </w:r>
      <w:r w:rsidR="007733AB" w:rsidRPr="00773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выдаче разрешения разрешений о переводе  жилого помещения в нежилое или нежилого помещения в жилое помещение.</w:t>
      </w:r>
    </w:p>
    <w:p w:rsid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подготовка результата предоставления муниципальной услуги, указанной в пункте 2.3 настоящего Административного регламента.</w:t>
      </w:r>
    </w:p>
    <w:p w:rsidR="001C74B2" w:rsidRDefault="001C74B2" w:rsidP="001C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>
        <w:rPr>
          <w:rFonts w:ascii="Arial" w:hAnsi="Arial" w:cs="Arial"/>
          <w:sz w:val="24"/>
          <w:szCs w:val="24"/>
        </w:rPr>
        <w:t>П</w:t>
      </w:r>
      <w:r w:rsidRPr="007733AB">
        <w:rPr>
          <w:rFonts w:ascii="Arial" w:hAnsi="Arial" w:cs="Arial"/>
          <w:sz w:val="24"/>
          <w:szCs w:val="24"/>
        </w:rPr>
        <w:t>ринятие решения о предоставлении (об отказе в предоставлении)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1C74B2" w:rsidRDefault="001C74B2" w:rsidP="001C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Основанием для начала данной процедуры является</w:t>
      </w:r>
      <w:r>
        <w:rPr>
          <w:rFonts w:ascii="Arial" w:hAnsi="Arial" w:cs="Arial"/>
          <w:sz w:val="24"/>
          <w:szCs w:val="24"/>
        </w:rPr>
        <w:t xml:space="preserve"> по</w:t>
      </w:r>
      <w:r w:rsidR="00AC4D1B">
        <w:rPr>
          <w:rFonts w:ascii="Arial" w:hAnsi="Arial" w:cs="Arial"/>
          <w:sz w:val="24"/>
          <w:szCs w:val="24"/>
        </w:rPr>
        <w:t>лучение Главой Орловского сельского поселения проекта решения</w:t>
      </w:r>
      <w:r w:rsidR="00AC4D1B" w:rsidRPr="00AC4D1B">
        <w:rPr>
          <w:rFonts w:ascii="Arial" w:hAnsi="Arial" w:cs="Arial"/>
          <w:sz w:val="24"/>
          <w:szCs w:val="24"/>
        </w:rPr>
        <w:t>о предоставлении (об отказе в предоставлении) муниципальной услуги.</w:t>
      </w:r>
    </w:p>
    <w:p w:rsidR="00AC4D1B" w:rsidRDefault="00AC4D1B" w:rsidP="001C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подписывает решение </w:t>
      </w:r>
      <w:r w:rsidRPr="00AC4D1B">
        <w:rPr>
          <w:rFonts w:ascii="Arial" w:hAnsi="Arial" w:cs="Arial"/>
          <w:sz w:val="24"/>
          <w:szCs w:val="24"/>
        </w:rPr>
        <w:t>о предоставлении (об отказе в предоставлении) муниципальной услуги</w:t>
      </w:r>
      <w:r>
        <w:rPr>
          <w:rFonts w:ascii="Arial" w:hAnsi="Arial" w:cs="Arial"/>
          <w:sz w:val="24"/>
          <w:szCs w:val="24"/>
        </w:rPr>
        <w:t xml:space="preserve"> и передает его специалисту</w:t>
      </w:r>
      <w:r w:rsidR="000F6EFB">
        <w:rPr>
          <w:rFonts w:ascii="Arial" w:hAnsi="Arial" w:cs="Arial"/>
          <w:sz w:val="24"/>
          <w:szCs w:val="24"/>
        </w:rPr>
        <w:t xml:space="preserve"> для выдачи результата муниципальной услуги заявителю.</w:t>
      </w:r>
    </w:p>
    <w:p w:rsidR="001C74B2" w:rsidRDefault="00F90EF1" w:rsidP="001C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90EF1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административной процедуры:</w:t>
      </w:r>
      <w:r w:rsidR="001C74B2">
        <w:rPr>
          <w:rFonts w:ascii="Arial" w:hAnsi="Arial" w:cs="Arial"/>
          <w:sz w:val="24"/>
          <w:szCs w:val="24"/>
          <w:lang w:eastAsia="ru-RU"/>
        </w:rPr>
        <w:t xml:space="preserve">не позднее чем через сорок пять дней со дня представления в </w:t>
      </w:r>
      <w:r w:rsidR="00AC4D1B">
        <w:rPr>
          <w:rFonts w:ascii="Arial" w:hAnsi="Arial" w:cs="Arial"/>
          <w:sz w:val="24"/>
          <w:szCs w:val="24"/>
          <w:lang w:eastAsia="ru-RU"/>
        </w:rPr>
        <w:t xml:space="preserve">Администрацию Орловского сельского поселения заявления и документов, указанных в пункте 2.6 настоящего административного регламента. </w:t>
      </w:r>
      <w:r w:rsidR="001C74B2">
        <w:rPr>
          <w:rFonts w:ascii="Arial" w:hAnsi="Arial" w:cs="Arial"/>
          <w:sz w:val="24"/>
          <w:szCs w:val="24"/>
          <w:lang w:eastAsia="ru-RU"/>
        </w:rPr>
        <w:t xml:space="preserve">В случае представления заявителем документов, указанных в </w:t>
      </w:r>
      <w:r w:rsidR="00AC4D1B">
        <w:rPr>
          <w:rFonts w:ascii="Arial" w:hAnsi="Arial" w:cs="Arial"/>
          <w:sz w:val="24"/>
          <w:szCs w:val="24"/>
          <w:lang w:eastAsia="ru-RU"/>
        </w:rPr>
        <w:t>пункте 2.6 настоящего административного регламента</w:t>
      </w:r>
      <w:r w:rsidR="001C74B2">
        <w:rPr>
          <w:rFonts w:ascii="Arial" w:hAnsi="Arial" w:cs="Arial"/>
          <w:sz w:val="24"/>
          <w:szCs w:val="24"/>
          <w:lang w:eastAsia="ru-RU"/>
        </w:rPr>
        <w:t xml:space="preserve">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="00AC4D1B">
        <w:rPr>
          <w:rFonts w:ascii="Arial" w:hAnsi="Arial" w:cs="Arial"/>
          <w:sz w:val="24"/>
          <w:szCs w:val="24"/>
          <w:lang w:eastAsia="ru-RU"/>
        </w:rPr>
        <w:t xml:space="preserve">Администрацию Орловского сельского </w:t>
      </w:r>
      <w:r w:rsidR="000F6EFB">
        <w:rPr>
          <w:rFonts w:ascii="Arial" w:hAnsi="Arial" w:cs="Arial"/>
          <w:sz w:val="24"/>
          <w:szCs w:val="24"/>
          <w:lang w:eastAsia="ru-RU"/>
        </w:rPr>
        <w:t>поселения</w:t>
      </w:r>
      <w:r w:rsidR="00AC4D1B">
        <w:rPr>
          <w:rFonts w:ascii="Arial" w:hAnsi="Arial" w:cs="Arial"/>
          <w:sz w:val="24"/>
          <w:szCs w:val="24"/>
          <w:lang w:eastAsia="ru-RU"/>
        </w:rPr>
        <w:t>.</w:t>
      </w:r>
    </w:p>
    <w:p w:rsidR="00F90EF1" w:rsidRDefault="00F90EF1" w:rsidP="001C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90EF1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</w:t>
      </w:r>
      <w:r>
        <w:rPr>
          <w:rFonts w:ascii="Arial" w:hAnsi="Arial" w:cs="Arial"/>
          <w:sz w:val="24"/>
          <w:szCs w:val="24"/>
          <w:lang w:eastAsia="ru-RU"/>
        </w:rPr>
        <w:t xml:space="preserve"> принятое решение </w:t>
      </w:r>
      <w:r w:rsidRPr="00F90EF1">
        <w:rPr>
          <w:rFonts w:ascii="Arial" w:hAnsi="Arial" w:cs="Arial"/>
          <w:sz w:val="24"/>
          <w:szCs w:val="24"/>
          <w:lang w:eastAsia="ru-RU"/>
        </w:rPr>
        <w:t>о предоставлении (об отказе в предоставлении) муниципальной услуги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733AB" w:rsidRPr="007733AB" w:rsidRDefault="007733AB" w:rsidP="00773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3AB">
        <w:rPr>
          <w:rFonts w:ascii="Arial" w:hAnsi="Arial" w:cs="Arial"/>
          <w:sz w:val="24"/>
          <w:szCs w:val="24"/>
        </w:rPr>
        <w:t>3.</w:t>
      </w:r>
      <w:r w:rsidR="001C74B2">
        <w:rPr>
          <w:rFonts w:ascii="Arial" w:hAnsi="Arial" w:cs="Arial"/>
          <w:sz w:val="24"/>
          <w:szCs w:val="24"/>
        </w:rPr>
        <w:t>4</w:t>
      </w:r>
      <w:r w:rsidRPr="007733AB">
        <w:rPr>
          <w:rFonts w:ascii="Arial" w:hAnsi="Arial" w:cs="Arial"/>
          <w:sz w:val="24"/>
          <w:szCs w:val="24"/>
        </w:rPr>
        <w:t>. Выдача результата муниципальной услуги.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lastRenderedPageBreak/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при личном обращении в Управление делами Администрации Орловского сельского поселения;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При личном обращении в Управление делами Администрации Орловского сельского поселения,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7733AB" w:rsidRDefault="007733AB" w:rsidP="00773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о выдаче в листе рассылки постановления Администрации Орловского сельского поселения  либо информационного письма об отказе в предоставлении муниципальной услуги.</w:t>
      </w:r>
    </w:p>
    <w:p w:rsidR="00F90EF1" w:rsidRDefault="00F90EF1" w:rsidP="00773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EF1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процедуры:не позднее чем через три рабочих дня со дня принятия решени</w:t>
      </w:r>
      <w:r>
        <w:rPr>
          <w:rFonts w:ascii="Arial" w:hAnsi="Arial" w:cs="Arial"/>
          <w:sz w:val="24"/>
          <w:szCs w:val="24"/>
        </w:rPr>
        <w:t>я</w:t>
      </w:r>
      <w:r w:rsidRPr="00F90EF1">
        <w:rPr>
          <w:rFonts w:ascii="Arial" w:hAnsi="Arial" w:cs="Arial"/>
          <w:sz w:val="24"/>
          <w:szCs w:val="24"/>
        </w:rPr>
        <w:t xml:space="preserve"> о предоставлении (об отказе в предоставлении) муниципальной услуги</w:t>
      </w:r>
      <w:r w:rsidR="00E159A7">
        <w:rPr>
          <w:rFonts w:ascii="Arial" w:hAnsi="Arial" w:cs="Arial"/>
          <w:sz w:val="24"/>
          <w:szCs w:val="24"/>
        </w:rPr>
        <w:t>.</w:t>
      </w:r>
    </w:p>
    <w:p w:rsidR="007733AB" w:rsidRDefault="007733AB" w:rsidP="00E1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3A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F90EF1" w:rsidRPr="00F90EF1">
        <w:rPr>
          <w:rFonts w:ascii="Arial" w:hAnsi="Arial" w:cs="Arial"/>
          <w:sz w:val="24"/>
          <w:szCs w:val="24"/>
        </w:rPr>
        <w:t>выда</w:t>
      </w:r>
      <w:r w:rsidR="00F90EF1">
        <w:rPr>
          <w:rFonts w:ascii="Arial" w:hAnsi="Arial" w:cs="Arial"/>
          <w:sz w:val="24"/>
          <w:szCs w:val="24"/>
        </w:rPr>
        <w:t>ча</w:t>
      </w:r>
      <w:r w:rsidR="00F90EF1" w:rsidRPr="00F90EF1">
        <w:rPr>
          <w:rFonts w:ascii="Arial" w:hAnsi="Arial" w:cs="Arial"/>
          <w:sz w:val="24"/>
          <w:szCs w:val="24"/>
        </w:rPr>
        <w:t xml:space="preserve"> или направл</w:t>
      </w:r>
      <w:r w:rsidR="00F90EF1">
        <w:rPr>
          <w:rFonts w:ascii="Arial" w:hAnsi="Arial" w:cs="Arial"/>
          <w:sz w:val="24"/>
          <w:szCs w:val="24"/>
        </w:rPr>
        <w:t>ение</w:t>
      </w:r>
      <w:r w:rsidR="00F90EF1" w:rsidRPr="00F90EF1">
        <w:rPr>
          <w:rFonts w:ascii="Arial" w:hAnsi="Arial" w:cs="Arial"/>
          <w:sz w:val="24"/>
          <w:szCs w:val="24"/>
        </w:rPr>
        <w:t xml:space="preserve"> по адресу, указанному в заявлении, либо через многофункциональный центр заявителю документ</w:t>
      </w:r>
      <w:r w:rsidR="00F90EF1">
        <w:rPr>
          <w:rFonts w:ascii="Arial" w:hAnsi="Arial" w:cs="Arial"/>
          <w:sz w:val="24"/>
          <w:szCs w:val="24"/>
        </w:rPr>
        <w:t>а</w:t>
      </w:r>
      <w:r w:rsidR="00F90EF1" w:rsidRPr="00F90EF1">
        <w:rPr>
          <w:rFonts w:ascii="Arial" w:hAnsi="Arial" w:cs="Arial"/>
          <w:sz w:val="24"/>
          <w:szCs w:val="24"/>
        </w:rPr>
        <w:t>, подтверждающ</w:t>
      </w:r>
      <w:r w:rsidR="00F90EF1">
        <w:rPr>
          <w:rFonts w:ascii="Arial" w:hAnsi="Arial" w:cs="Arial"/>
          <w:sz w:val="24"/>
          <w:szCs w:val="24"/>
        </w:rPr>
        <w:t>его</w:t>
      </w:r>
      <w:r w:rsidR="00F90EF1" w:rsidRPr="00F90EF1">
        <w:rPr>
          <w:rFonts w:ascii="Arial" w:hAnsi="Arial" w:cs="Arial"/>
          <w:sz w:val="24"/>
          <w:szCs w:val="24"/>
        </w:rPr>
        <w:t xml:space="preserve"> принятие одного </w:t>
      </w:r>
      <w:r w:rsidR="00E159A7" w:rsidRPr="00F90EF1">
        <w:rPr>
          <w:rFonts w:ascii="Arial" w:hAnsi="Arial" w:cs="Arial"/>
          <w:sz w:val="24"/>
          <w:szCs w:val="24"/>
        </w:rPr>
        <w:t>из</w:t>
      </w:r>
      <w:r w:rsidR="00F90EF1" w:rsidRPr="00F90EF1">
        <w:rPr>
          <w:rFonts w:ascii="Arial" w:hAnsi="Arial" w:cs="Arial"/>
          <w:sz w:val="24"/>
          <w:szCs w:val="24"/>
        </w:rPr>
        <w:t>решенийуказанных</w:t>
      </w:r>
      <w:r w:rsidR="00F90EF1">
        <w:rPr>
          <w:rFonts w:ascii="Arial" w:hAnsi="Arial" w:cs="Arial"/>
          <w:sz w:val="24"/>
          <w:szCs w:val="24"/>
        </w:rPr>
        <w:t xml:space="preserve"> в пун</w:t>
      </w:r>
      <w:r w:rsidR="00E159A7">
        <w:rPr>
          <w:rFonts w:ascii="Arial" w:hAnsi="Arial" w:cs="Arial"/>
          <w:sz w:val="24"/>
          <w:szCs w:val="24"/>
        </w:rPr>
        <w:t>к</w:t>
      </w:r>
      <w:r w:rsidR="00F90EF1">
        <w:rPr>
          <w:rFonts w:ascii="Arial" w:hAnsi="Arial" w:cs="Arial"/>
          <w:sz w:val="24"/>
          <w:szCs w:val="24"/>
        </w:rPr>
        <w:t>те 2.3</w:t>
      </w:r>
      <w:r w:rsidR="00E159A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F90EF1" w:rsidRPr="00F90EF1">
        <w:rPr>
          <w:rFonts w:ascii="Arial" w:hAnsi="Arial" w:cs="Arial"/>
          <w:sz w:val="24"/>
          <w:szCs w:val="24"/>
        </w:rPr>
        <w:t>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proofErr w:type="gramStart"/>
      <w:r w:rsidR="00F90EF1" w:rsidRPr="00F90EF1">
        <w:rPr>
          <w:rFonts w:ascii="Arial" w:hAnsi="Arial" w:cs="Arial"/>
          <w:sz w:val="24"/>
          <w:szCs w:val="24"/>
        </w:rPr>
        <w:t>.</w:t>
      </w:r>
      <w:r w:rsidR="00E159A7">
        <w:rPr>
          <w:rFonts w:ascii="Arial" w:hAnsi="Arial" w:cs="Arial"/>
          <w:sz w:val="24"/>
          <w:szCs w:val="24"/>
        </w:rPr>
        <w:t>»;</w:t>
      </w:r>
      <w:proofErr w:type="gramEnd"/>
    </w:p>
    <w:p w:rsidR="00DD72D7" w:rsidRP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>1.</w:t>
      </w:r>
      <w:r w:rsidR="00E159A7">
        <w:rPr>
          <w:rFonts w:ascii="Arial" w:hAnsi="Arial" w:cs="Arial"/>
          <w:sz w:val="24"/>
          <w:szCs w:val="24"/>
        </w:rPr>
        <w:t>5</w:t>
      </w:r>
      <w:r w:rsidRPr="00DD72D7">
        <w:rPr>
          <w:rFonts w:ascii="Arial" w:hAnsi="Arial" w:cs="Arial"/>
          <w:sz w:val="24"/>
          <w:szCs w:val="24"/>
        </w:rPr>
        <w:t>. пункт 5.2 изложить в следующей редакции:</w:t>
      </w:r>
    </w:p>
    <w:p w:rsidR="00DD72D7" w:rsidRP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 xml:space="preserve">«5.2. Обжалование действий (бездействия) Администрации </w:t>
      </w:r>
      <w:r>
        <w:rPr>
          <w:rFonts w:ascii="Arial" w:hAnsi="Arial" w:cs="Arial"/>
          <w:sz w:val="24"/>
          <w:szCs w:val="24"/>
        </w:rPr>
        <w:t>Орловского</w:t>
      </w:r>
      <w:r w:rsidRPr="00DD72D7">
        <w:rPr>
          <w:rFonts w:ascii="Arial" w:hAnsi="Arial" w:cs="Arial"/>
          <w:sz w:val="24"/>
          <w:szCs w:val="24"/>
        </w:rPr>
        <w:t xml:space="preserve"> сельского полселения,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Администрацию </w:t>
      </w:r>
      <w:r>
        <w:rPr>
          <w:rFonts w:ascii="Arial" w:hAnsi="Arial" w:cs="Arial"/>
          <w:sz w:val="24"/>
          <w:szCs w:val="24"/>
        </w:rPr>
        <w:t>Орловского</w:t>
      </w:r>
      <w:r w:rsidRPr="00DD72D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DD72D7">
        <w:rPr>
          <w:rFonts w:ascii="Arial" w:hAnsi="Arial" w:cs="Arial"/>
          <w:sz w:val="24"/>
          <w:szCs w:val="24"/>
        </w:rPr>
        <w:t>.»;</w:t>
      </w:r>
      <w:proofErr w:type="gramEnd"/>
    </w:p>
    <w:p w:rsidR="00DD72D7" w:rsidRP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>1.</w:t>
      </w:r>
      <w:r w:rsidR="00E159A7">
        <w:rPr>
          <w:rFonts w:ascii="Arial" w:hAnsi="Arial" w:cs="Arial"/>
          <w:sz w:val="24"/>
          <w:szCs w:val="24"/>
        </w:rPr>
        <w:t>6</w:t>
      </w:r>
      <w:r w:rsidRPr="00DD72D7">
        <w:rPr>
          <w:rFonts w:ascii="Arial" w:hAnsi="Arial" w:cs="Arial"/>
          <w:sz w:val="24"/>
          <w:szCs w:val="24"/>
        </w:rPr>
        <w:t>. абзац первый пункта 5.3 изложить в следующей редакции:</w:t>
      </w:r>
    </w:p>
    <w:p w:rsidR="00DD72D7" w:rsidRP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 xml:space="preserve">«Предметом досудебного (внесудебного) обжалования являются действия (бездействие) Администрации </w:t>
      </w:r>
      <w:r>
        <w:rPr>
          <w:rFonts w:ascii="Arial" w:hAnsi="Arial" w:cs="Arial"/>
          <w:sz w:val="24"/>
          <w:szCs w:val="24"/>
        </w:rPr>
        <w:t>Орловского</w:t>
      </w:r>
      <w:r w:rsidRPr="00DD72D7">
        <w:rPr>
          <w:rFonts w:ascii="Arial" w:hAnsi="Arial" w:cs="Arial"/>
          <w:sz w:val="24"/>
          <w:szCs w:val="24"/>
        </w:rPr>
        <w:t xml:space="preserve"> сельского поселения, как органа предоставляющего муниципальную услугу и её специалистов, непосредственно участвующих в предоставлении муниципальной услуги, а также принимаемые ими решения при предоставлении муниципальной услуги, в том числе связанные </w:t>
      </w:r>
      <w:proofErr w:type="gramStart"/>
      <w:r w:rsidRPr="00DD72D7">
        <w:rPr>
          <w:rFonts w:ascii="Arial" w:hAnsi="Arial" w:cs="Arial"/>
          <w:sz w:val="24"/>
          <w:szCs w:val="24"/>
        </w:rPr>
        <w:t>с</w:t>
      </w:r>
      <w:proofErr w:type="gramEnd"/>
      <w:r w:rsidRPr="00DD72D7">
        <w:rPr>
          <w:rFonts w:ascii="Arial" w:hAnsi="Arial" w:cs="Arial"/>
          <w:sz w:val="24"/>
          <w:szCs w:val="24"/>
        </w:rPr>
        <w:t>:»;</w:t>
      </w:r>
    </w:p>
    <w:p w:rsidR="00DD72D7" w:rsidRP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>1.</w:t>
      </w:r>
      <w:r w:rsidR="00E159A7">
        <w:rPr>
          <w:rFonts w:ascii="Arial" w:hAnsi="Arial" w:cs="Arial"/>
          <w:sz w:val="24"/>
          <w:szCs w:val="24"/>
        </w:rPr>
        <w:t>7</w:t>
      </w:r>
      <w:r w:rsidRPr="00DD72D7">
        <w:rPr>
          <w:rFonts w:ascii="Arial" w:hAnsi="Arial" w:cs="Arial"/>
          <w:sz w:val="24"/>
          <w:szCs w:val="24"/>
        </w:rPr>
        <w:t>. абзац первый пункта 5.4 изложить в следующей редакции:</w:t>
      </w:r>
    </w:p>
    <w:p w:rsidR="00DD72D7" w:rsidRDefault="00DD72D7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 xml:space="preserve">«Жалоба на действия (бездействие) Администрации 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DD72D7">
        <w:rPr>
          <w:rFonts w:ascii="Arial" w:hAnsi="Arial" w:cs="Arial"/>
          <w:sz w:val="24"/>
          <w:szCs w:val="24"/>
        </w:rPr>
        <w:t>сельского поселения,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на принимаемые ими решения при предоставлении муниципальной услуги может быть направлена</w:t>
      </w:r>
      <w:proofErr w:type="gramStart"/>
      <w:r w:rsidRPr="00DD72D7">
        <w:rPr>
          <w:rFonts w:ascii="Arial" w:hAnsi="Arial" w:cs="Arial"/>
          <w:sz w:val="24"/>
          <w:szCs w:val="24"/>
        </w:rPr>
        <w:t>:»</w:t>
      </w:r>
      <w:proofErr w:type="gramEnd"/>
      <w:r w:rsidRPr="00DD72D7">
        <w:rPr>
          <w:rFonts w:ascii="Arial" w:hAnsi="Arial" w:cs="Arial"/>
          <w:sz w:val="24"/>
          <w:szCs w:val="24"/>
        </w:rPr>
        <w:t>.</w:t>
      </w:r>
    </w:p>
    <w:p w:rsidR="00C931D5" w:rsidRPr="00C931D5" w:rsidRDefault="00C931D5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2. </w:t>
      </w:r>
      <w:r w:rsidR="001F10AF"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Верхнекетского района «Территория». </w:t>
      </w:r>
      <w:proofErr w:type="gramStart"/>
      <w:r w:rsidR="001F10AF">
        <w:rPr>
          <w:rFonts w:ascii="Arial" w:hAnsi="Arial"/>
          <w:sz w:val="24"/>
          <w:szCs w:val="24"/>
        </w:rPr>
        <w:t xml:space="preserve">Разместить </w:t>
      </w:r>
      <w:r w:rsidR="001F10AF">
        <w:rPr>
          <w:rFonts w:ascii="Arial" w:hAnsi="Arial"/>
          <w:sz w:val="24"/>
          <w:szCs w:val="24"/>
        </w:rPr>
        <w:lastRenderedPageBreak/>
        <w:t>постановление</w:t>
      </w:r>
      <w:proofErr w:type="gramEnd"/>
      <w:r w:rsidR="001F10AF"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 в информационно-телекоммуникационной </w:t>
      </w:r>
      <w:r w:rsidR="001F10AF">
        <w:rPr>
          <w:rFonts w:ascii="Arial" w:hAnsi="Arial" w:cs="Arial"/>
          <w:sz w:val="24"/>
          <w:szCs w:val="24"/>
        </w:rPr>
        <w:t xml:space="preserve"> сети </w:t>
      </w:r>
      <w:r w:rsidR="00DD72D7">
        <w:rPr>
          <w:rFonts w:ascii="Arial" w:hAnsi="Arial" w:cs="Arial"/>
          <w:sz w:val="24"/>
          <w:szCs w:val="24"/>
        </w:rPr>
        <w:t>«</w:t>
      </w:r>
      <w:r w:rsidR="001F10AF">
        <w:rPr>
          <w:rFonts w:ascii="Arial" w:hAnsi="Arial" w:cs="Arial"/>
          <w:sz w:val="24"/>
          <w:szCs w:val="24"/>
        </w:rPr>
        <w:t>Интернет</w:t>
      </w:r>
      <w:r w:rsidR="00DD72D7">
        <w:rPr>
          <w:rFonts w:ascii="Arial" w:hAnsi="Arial" w:cs="Arial"/>
          <w:sz w:val="24"/>
          <w:szCs w:val="24"/>
        </w:rPr>
        <w:t>»</w:t>
      </w:r>
      <w:r w:rsidR="001F10AF">
        <w:rPr>
          <w:rFonts w:ascii="Arial" w:hAnsi="Arial" w:cs="Arial"/>
          <w:sz w:val="24"/>
          <w:szCs w:val="24"/>
        </w:rPr>
        <w:t>.</w:t>
      </w:r>
    </w:p>
    <w:p w:rsidR="00C931D5" w:rsidRPr="00C931D5" w:rsidRDefault="00C931D5" w:rsidP="00C93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31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31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931D5" w:rsidRDefault="00C931D5" w:rsidP="00C931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5B2515" w:rsidRPr="007A5DA8" w:rsidRDefault="005B2515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31D5" w:rsidRDefault="00C931D5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385" w:rsidRPr="009B2385" w:rsidRDefault="009B2385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Глава  </w:t>
      </w:r>
      <w:r w:rsidR="001F10AF">
        <w:rPr>
          <w:rFonts w:ascii="Arial" w:hAnsi="Arial" w:cs="Arial"/>
          <w:sz w:val="24"/>
          <w:szCs w:val="24"/>
        </w:rPr>
        <w:t>Орловского</w:t>
      </w:r>
    </w:p>
    <w:p w:rsidR="00C931D5" w:rsidRPr="00C931D5" w:rsidRDefault="009B2385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</w:t>
      </w:r>
      <w:proofErr w:type="spellStart"/>
      <w:r w:rsidR="001F10AF">
        <w:rPr>
          <w:rFonts w:ascii="Arial" w:hAnsi="Arial" w:cs="Arial"/>
          <w:sz w:val="24"/>
          <w:szCs w:val="24"/>
        </w:rPr>
        <w:t>Е.М.Стражева</w:t>
      </w:r>
      <w:proofErr w:type="spellEnd"/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</w:p>
    <w:p w:rsidR="00C931D5" w:rsidRPr="00C931D5" w:rsidRDefault="00C931D5" w:rsidP="00C931D5">
      <w:pPr>
        <w:rPr>
          <w:rFonts w:ascii="Arial" w:hAnsi="Arial" w:cs="Arial"/>
          <w:sz w:val="24"/>
          <w:szCs w:val="24"/>
        </w:rPr>
      </w:pPr>
    </w:p>
    <w:p w:rsidR="00C931D5" w:rsidRPr="00C931D5" w:rsidRDefault="00C931D5" w:rsidP="00C931D5">
      <w:pPr>
        <w:rPr>
          <w:rFonts w:ascii="Arial" w:hAnsi="Arial" w:cs="Arial"/>
          <w:sz w:val="24"/>
          <w:szCs w:val="24"/>
        </w:rPr>
      </w:pPr>
    </w:p>
    <w:p w:rsidR="00C931D5" w:rsidRPr="00C931D5" w:rsidRDefault="00C931D5" w:rsidP="00C93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1D5" w:rsidRDefault="00C931D5" w:rsidP="00C931D5">
      <w:pPr>
        <w:tabs>
          <w:tab w:val="left" w:pos="1476"/>
        </w:tabs>
        <w:spacing w:after="0" w:line="240" w:lineRule="auto"/>
        <w:rPr>
          <w:rFonts w:ascii="Arial" w:hAnsi="Arial" w:cs="Arial"/>
        </w:rPr>
      </w:pPr>
    </w:p>
    <w:p w:rsidR="00C931D5" w:rsidRDefault="00C931D5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C931D5" w:rsidRDefault="00161ACD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Дело – 1,  </w:t>
      </w:r>
      <w:r w:rsidR="00C931D5">
        <w:rPr>
          <w:rFonts w:ascii="Arial" w:hAnsi="Arial" w:cs="Arial"/>
          <w:sz w:val="18"/>
          <w:szCs w:val="18"/>
        </w:rPr>
        <w:t xml:space="preserve"> прокуратура-1, сайт</w:t>
      </w: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z w:val="20"/>
          <w:szCs w:val="20"/>
          <w:lang w:eastAsia="th-TH" w:bidi="th-TH"/>
        </w:rPr>
      </w:pP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</w:p>
    <w:p w:rsidR="005B2515" w:rsidRPr="00C931D5" w:rsidRDefault="005B2515" w:rsidP="00C931D5">
      <w:pPr>
        <w:rPr>
          <w:rFonts w:ascii="Arial" w:hAnsi="Arial" w:cs="Arial"/>
          <w:sz w:val="24"/>
          <w:szCs w:val="24"/>
        </w:rPr>
      </w:pPr>
    </w:p>
    <w:sectPr w:rsidR="005B2515" w:rsidRPr="00C931D5" w:rsidSect="005602D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98F"/>
    <w:multiLevelType w:val="hybridMultilevel"/>
    <w:tmpl w:val="E3DE4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4CD7"/>
    <w:multiLevelType w:val="hybridMultilevel"/>
    <w:tmpl w:val="8460C588"/>
    <w:lvl w:ilvl="0" w:tplc="6EBC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EE"/>
    <w:rsid w:val="000001EB"/>
    <w:rsid w:val="0004203D"/>
    <w:rsid w:val="00084EBA"/>
    <w:rsid w:val="000F6EFB"/>
    <w:rsid w:val="00146259"/>
    <w:rsid w:val="00161ACD"/>
    <w:rsid w:val="001A5A41"/>
    <w:rsid w:val="001C74B2"/>
    <w:rsid w:val="001E48E3"/>
    <w:rsid w:val="001F10AF"/>
    <w:rsid w:val="002B3C96"/>
    <w:rsid w:val="003470A4"/>
    <w:rsid w:val="003C6F55"/>
    <w:rsid w:val="004F4413"/>
    <w:rsid w:val="005602DA"/>
    <w:rsid w:val="005B2515"/>
    <w:rsid w:val="0065736E"/>
    <w:rsid w:val="00686968"/>
    <w:rsid w:val="007733AB"/>
    <w:rsid w:val="007A5DA8"/>
    <w:rsid w:val="007E06B0"/>
    <w:rsid w:val="0084068C"/>
    <w:rsid w:val="00914890"/>
    <w:rsid w:val="00967089"/>
    <w:rsid w:val="009B2385"/>
    <w:rsid w:val="00A25D7A"/>
    <w:rsid w:val="00A51694"/>
    <w:rsid w:val="00AC4D1B"/>
    <w:rsid w:val="00B51F38"/>
    <w:rsid w:val="00BE174D"/>
    <w:rsid w:val="00C923EE"/>
    <w:rsid w:val="00C931D5"/>
    <w:rsid w:val="00CA2523"/>
    <w:rsid w:val="00DD72D7"/>
    <w:rsid w:val="00E159A7"/>
    <w:rsid w:val="00EF0A2B"/>
    <w:rsid w:val="00F90EF1"/>
    <w:rsid w:val="00FD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602D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rsid w:val="005602DA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5602D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4">
    <w:name w:val="Balloon Text"/>
    <w:basedOn w:val="a"/>
    <w:semiHidden/>
    <w:rsid w:val="007E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9E09B59F5945B7907A661E11C52337421A1FD71391F78CD9E01CB006BEA2F8216461FD5CEE3C77L65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Елена</cp:lastModifiedBy>
  <cp:revision>18</cp:revision>
  <cp:lastPrinted>2015-04-22T02:20:00Z</cp:lastPrinted>
  <dcterms:created xsi:type="dcterms:W3CDTF">2014-12-19T04:35:00Z</dcterms:created>
  <dcterms:modified xsi:type="dcterms:W3CDTF">2015-04-22T02:22:00Z</dcterms:modified>
</cp:coreProperties>
</file>